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686C" w14:textId="77777777" w:rsidR="000F507A" w:rsidRDefault="000F507A" w:rsidP="00C80051">
      <w:pPr>
        <w:ind w:left="-142" w:right="-426"/>
        <w:jc w:val="center"/>
        <w:rPr>
          <w:rFonts w:ascii="Times New Roman" w:hAnsi="Times New Roman" w:cs="Times New Roman"/>
          <w:b/>
          <w:color w:val="auto"/>
          <w:sz w:val="19"/>
          <w:szCs w:val="19"/>
        </w:rPr>
      </w:pPr>
    </w:p>
    <w:p w14:paraId="6700BAF8" w14:textId="4148A707" w:rsidR="00BA78B1" w:rsidRPr="00A82FEB" w:rsidRDefault="00BA78B1" w:rsidP="00EB214A">
      <w:pPr>
        <w:ind w:left="-1276" w:right="-42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82FEB">
        <w:rPr>
          <w:rFonts w:ascii="Times New Roman" w:hAnsi="Times New Roman" w:cs="Times New Roman"/>
          <w:b/>
          <w:color w:val="auto"/>
          <w:sz w:val="20"/>
          <w:szCs w:val="20"/>
        </w:rPr>
        <w:t xml:space="preserve">Договор </w:t>
      </w:r>
      <w:r w:rsidR="0035396D">
        <w:rPr>
          <w:rFonts w:ascii="Times New Roman" w:hAnsi="Times New Roman" w:cs="Times New Roman"/>
          <w:b/>
          <w:color w:val="auto"/>
          <w:sz w:val="20"/>
          <w:szCs w:val="20"/>
        </w:rPr>
        <w:t>№___</w:t>
      </w:r>
    </w:p>
    <w:p w14:paraId="22119DBA" w14:textId="77777777" w:rsidR="00BA78B1" w:rsidRPr="00A82FEB" w:rsidRDefault="00BA78B1" w:rsidP="00BA78B1">
      <w:pPr>
        <w:ind w:left="-1276" w:right="-42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82FEB">
        <w:rPr>
          <w:rFonts w:ascii="Times New Roman" w:hAnsi="Times New Roman" w:cs="Times New Roman"/>
          <w:b/>
          <w:color w:val="auto"/>
          <w:sz w:val="20"/>
          <w:szCs w:val="20"/>
        </w:rPr>
        <w:t>на оказание платных образовательных услуг</w:t>
      </w:r>
    </w:p>
    <w:p w14:paraId="18DCB60D" w14:textId="134F2627" w:rsidR="00BA78B1" w:rsidRDefault="00242E6A" w:rsidP="00420A76">
      <w:pPr>
        <w:ind w:left="-1276" w:right="-42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в</w:t>
      </w:r>
      <w:r w:rsidRPr="00242E6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4E69DE">
        <w:rPr>
          <w:rFonts w:ascii="Times New Roman" w:hAnsi="Times New Roman" w:cs="Times New Roman"/>
          <w:b/>
          <w:color w:val="auto"/>
          <w:sz w:val="20"/>
          <w:szCs w:val="20"/>
        </w:rPr>
        <w:t>Ю</w:t>
      </w:r>
      <w:r w:rsidR="00CD71BA">
        <w:rPr>
          <w:rFonts w:ascii="Times New Roman" w:hAnsi="Times New Roman" w:cs="Times New Roman"/>
          <w:b/>
          <w:color w:val="auto"/>
          <w:sz w:val="20"/>
          <w:szCs w:val="20"/>
        </w:rPr>
        <w:t xml:space="preserve">ридическом факультете </w:t>
      </w:r>
      <w:r w:rsidR="00BA78B1" w:rsidRPr="00A82FEB">
        <w:rPr>
          <w:rFonts w:ascii="Times New Roman" w:hAnsi="Times New Roman" w:cs="Times New Roman"/>
          <w:b/>
          <w:color w:val="auto"/>
          <w:sz w:val="20"/>
          <w:szCs w:val="20"/>
        </w:rPr>
        <w:t>СВФУ имени М.К. Аммосова</w:t>
      </w:r>
    </w:p>
    <w:p w14:paraId="6640BD27" w14:textId="77777777" w:rsidR="00A82FEB" w:rsidRPr="00A82FEB" w:rsidRDefault="00A82FEB" w:rsidP="00420A76">
      <w:pPr>
        <w:ind w:left="-1276" w:right="-42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CA5765B" w14:textId="68B6D7BA" w:rsidR="00BA78B1" w:rsidRDefault="00BA78B1" w:rsidP="00E22B76">
      <w:pPr>
        <w:tabs>
          <w:tab w:val="left" w:pos="8146"/>
        </w:tabs>
        <w:ind w:left="-284" w:right="-1"/>
        <w:rPr>
          <w:rFonts w:ascii="Times New Roman" w:hAnsi="Times New Roman" w:cs="Times New Roman"/>
          <w:color w:val="auto"/>
          <w:sz w:val="20"/>
          <w:szCs w:val="20"/>
        </w:rPr>
      </w:pPr>
      <w:r w:rsidRPr="00A82FEB">
        <w:rPr>
          <w:rFonts w:ascii="Times New Roman" w:hAnsi="Times New Roman" w:cs="Times New Roman"/>
          <w:color w:val="auto"/>
          <w:sz w:val="20"/>
          <w:szCs w:val="20"/>
        </w:rPr>
        <w:t xml:space="preserve">г. Якутск                                                                                                                          </w:t>
      </w:r>
      <w:r w:rsidR="00A82FEB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281369" w:rsidRPr="00A82FE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82FEB" w:rsidRPr="00A82FE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="00A82FEB" w:rsidRPr="00A82FEB">
        <w:rPr>
          <w:rFonts w:ascii="Times New Roman" w:hAnsi="Times New Roman" w:cs="Times New Roman"/>
          <w:color w:val="auto"/>
          <w:sz w:val="20"/>
          <w:szCs w:val="20"/>
        </w:rPr>
        <w:t xml:space="preserve">   «</w:t>
      </w:r>
      <w:proofErr w:type="gramEnd"/>
      <w:r w:rsidR="00A82FEB" w:rsidRPr="00A82FEB">
        <w:rPr>
          <w:rFonts w:ascii="Times New Roman" w:hAnsi="Times New Roman" w:cs="Times New Roman"/>
          <w:color w:val="auto"/>
          <w:sz w:val="20"/>
          <w:szCs w:val="20"/>
        </w:rPr>
        <w:t>__» __________ 202</w:t>
      </w:r>
      <w:r w:rsidR="00F81C56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A82FEB" w:rsidRPr="00A82FEB">
        <w:rPr>
          <w:rFonts w:ascii="Times New Roman" w:hAnsi="Times New Roman" w:cs="Times New Roman"/>
          <w:color w:val="auto"/>
          <w:sz w:val="20"/>
          <w:szCs w:val="20"/>
        </w:rPr>
        <w:t xml:space="preserve"> г.</w:t>
      </w:r>
    </w:p>
    <w:p w14:paraId="52BA5E32" w14:textId="77777777" w:rsidR="00A82FEB" w:rsidRPr="00A82FEB" w:rsidRDefault="00A82FEB" w:rsidP="00E22B76">
      <w:pPr>
        <w:tabs>
          <w:tab w:val="left" w:pos="8146"/>
        </w:tabs>
        <w:ind w:left="-284" w:right="-426"/>
        <w:rPr>
          <w:rFonts w:ascii="Times New Roman" w:hAnsi="Times New Roman" w:cs="Times New Roman"/>
          <w:color w:val="auto"/>
          <w:sz w:val="20"/>
          <w:szCs w:val="20"/>
        </w:rPr>
      </w:pPr>
    </w:p>
    <w:p w14:paraId="374D37E2" w14:textId="75993E9F" w:rsidR="00C03D44" w:rsidRPr="00C03D44" w:rsidRDefault="00C03D44" w:rsidP="00E22B76">
      <w:pPr>
        <w:ind w:left="-284" w:firstLine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3D44">
        <w:rPr>
          <w:rFonts w:ascii="Times New Roman" w:hAnsi="Times New Roman" w:cs="Times New Roman"/>
          <w:b/>
          <w:sz w:val="20"/>
          <w:szCs w:val="20"/>
        </w:rPr>
        <w:t>ФГАОУ ВО «Северо-Восточный федеральный университет им. М. К. Аммосова»</w:t>
      </w:r>
      <w:r w:rsidRPr="00C03D44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Pr="00C03D44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C03D44">
        <w:rPr>
          <w:rFonts w:ascii="Times New Roman" w:hAnsi="Times New Roman" w:cs="Times New Roman"/>
          <w:sz w:val="20"/>
          <w:szCs w:val="20"/>
        </w:rPr>
        <w:t>», в лице проректора по образовательной деятельности Голикова Алексея Иннокентьевича, действующего на основании доверенности № 20/2-8-155 от 29.12.2020 г.,</w:t>
      </w:r>
      <w:r w:rsidRPr="00C03D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3D44">
        <w:rPr>
          <w:rFonts w:ascii="Times New Roman" w:hAnsi="Times New Roman" w:cs="Times New Roman"/>
          <w:sz w:val="20"/>
          <w:szCs w:val="20"/>
        </w:rPr>
        <w:t>с одной стороны________________________________________________________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C03D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3D44">
        <w:rPr>
          <w:rFonts w:ascii="Times New Roman" w:hAnsi="Times New Roman" w:cs="Times New Roman"/>
          <w:sz w:val="20"/>
          <w:szCs w:val="20"/>
        </w:rPr>
        <w:t xml:space="preserve">в лице ___________________________________, действующего на основании Устава, именуемое в дальнейшем </w:t>
      </w:r>
      <w:r w:rsidRPr="00C03D44">
        <w:rPr>
          <w:rFonts w:ascii="Times New Roman" w:hAnsi="Times New Roman" w:cs="Times New Roman"/>
          <w:b/>
          <w:sz w:val="20"/>
          <w:szCs w:val="20"/>
        </w:rPr>
        <w:t>«Заказчик»,</w:t>
      </w:r>
      <w:r w:rsidRPr="00C03D44">
        <w:rPr>
          <w:rFonts w:ascii="Times New Roman" w:hAnsi="Times New Roman" w:cs="Times New Roman"/>
          <w:sz w:val="20"/>
          <w:szCs w:val="20"/>
        </w:rPr>
        <w:t xml:space="preserve"> с другой стороны, заключили настоящий договор на основании ч.1 ст. 93 Федерального закона № 44-ФЗ от 05.04.2013г. (О контрактной системе в сфере товаров, работ, услуг для обеспечения государственных и муниципальных нужд) о нижеследующем:</w:t>
      </w:r>
    </w:p>
    <w:p w14:paraId="22F5ECA7" w14:textId="77777777" w:rsidR="00A82FEB" w:rsidRPr="00FC649D" w:rsidRDefault="00A82FEB" w:rsidP="004C745B">
      <w:pPr>
        <w:pStyle w:val="a6"/>
        <w:ind w:left="-567" w:right="-1" w:firstLine="283"/>
        <w:jc w:val="both"/>
        <w:rPr>
          <w:rFonts w:ascii="Times New Roman" w:hAnsi="Times New Roman"/>
          <w:b/>
          <w:sz w:val="20"/>
          <w:szCs w:val="20"/>
        </w:rPr>
      </w:pPr>
    </w:p>
    <w:p w14:paraId="4F847B03" w14:textId="77777777" w:rsidR="00BA78B1" w:rsidRPr="00FC649D" w:rsidRDefault="00BA78B1" w:rsidP="004C745B">
      <w:pPr>
        <w:ind w:left="-567" w:right="-1" w:firstLine="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64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 Предмет договора</w:t>
      </w:r>
    </w:p>
    <w:p w14:paraId="287012B5" w14:textId="77777777" w:rsidR="002060BE" w:rsidRPr="00AB50D4" w:rsidRDefault="00BA78B1" w:rsidP="006F033C">
      <w:pPr>
        <w:ind w:left="-284" w:right="-1" w:firstLine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64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1.1.</w:t>
      </w:r>
      <w:r w:rsidRPr="00FC64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489B" w:rsidRPr="00FC64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Университет </w:t>
      </w:r>
      <w:r w:rsidR="00A82FEB" w:rsidRPr="00FC649D">
        <w:rPr>
          <w:rFonts w:ascii="Times New Roman" w:hAnsi="Times New Roman" w:cs="Times New Roman"/>
          <w:color w:val="000000" w:themeColor="text1"/>
          <w:sz w:val="20"/>
          <w:szCs w:val="20"/>
        </w:rPr>
        <w:t>обязуется предоставить образовательную услугу,</w:t>
      </w:r>
      <w:r w:rsidR="002060BE" w:rsidRPr="00FC64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прохождение курса повышения квалификации по программе: </w:t>
      </w:r>
      <w:r w:rsidR="00E31C8F" w:rsidRPr="00FC64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="002060BE" w:rsidRPr="00FC64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Конституционные поправки и развити</w:t>
      </w:r>
      <w:r w:rsidR="00D40DA5" w:rsidRPr="00FC64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е</w:t>
      </w:r>
      <w:r w:rsidR="002060BE" w:rsidRPr="00FC64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российского законодательства»</w:t>
      </w:r>
      <w:r w:rsidR="00AB50D4" w:rsidRPr="00FC64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B50D4" w:rsidRPr="00FC64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(с применением дистанционных технологий), без отрыва от </w:t>
      </w:r>
      <w:r w:rsidR="00D40DA5" w:rsidRPr="00FC649D">
        <w:rPr>
          <w:rFonts w:ascii="Times New Roman" w:hAnsi="Times New Roman" w:cs="Times New Roman"/>
          <w:color w:val="000000" w:themeColor="text1"/>
          <w:sz w:val="20"/>
          <w:szCs w:val="20"/>
        </w:rPr>
        <w:t>основной деятельности</w:t>
      </w:r>
      <w:r w:rsidR="00AB50D4" w:rsidRPr="00FC649D">
        <w:rPr>
          <w:rFonts w:ascii="Times New Roman" w:hAnsi="Times New Roman" w:cs="Times New Roman"/>
          <w:color w:val="000000" w:themeColor="text1"/>
          <w:sz w:val="20"/>
          <w:szCs w:val="20"/>
        </w:rPr>
        <w:t>. Срок обучения</w:t>
      </w:r>
      <w:r w:rsidR="00D40DA5" w:rsidRPr="00FC649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B50D4" w:rsidRPr="00FC64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32 часа.</w:t>
      </w:r>
      <w:r w:rsidR="00AB50D4" w:rsidRPr="00AB50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60BE" w:rsidRPr="00AB50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E8A83D1" w14:textId="768AA821" w:rsidR="00BA78B1" w:rsidRPr="00A82FEB" w:rsidRDefault="00BA78B1" w:rsidP="006F033C">
      <w:pPr>
        <w:ind w:left="-142"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2F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1.2.</w:t>
      </w:r>
      <w:r w:rsidRPr="00A82F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Срок обучения: </w:t>
      </w:r>
      <w:r w:rsidR="00A82FEB" w:rsidRPr="00A82F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«</w:t>
      </w:r>
      <w:r w:rsidR="00D90B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</w:t>
      </w:r>
      <w:r w:rsidR="00A82FEB" w:rsidRPr="00A82F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="00D40D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0B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</w:t>
      </w:r>
      <w:r w:rsidR="004761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D40D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D90B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127A51" w:rsidRPr="00A82F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«</w:t>
      </w:r>
      <w:r w:rsidR="00D90B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</w:t>
      </w:r>
      <w:r w:rsidR="00A82FEB" w:rsidRPr="00A82F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» </w:t>
      </w:r>
      <w:r w:rsidR="00D90B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</w:t>
      </w:r>
      <w:r w:rsidR="004761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D40D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D90B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A33177" w:rsidRPr="00A82F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</w:t>
      </w:r>
    </w:p>
    <w:p w14:paraId="52EFCF80" w14:textId="77777777" w:rsidR="00BA78B1" w:rsidRDefault="00BA78B1" w:rsidP="006F033C">
      <w:pPr>
        <w:ind w:left="-142" w:right="-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2FEB">
        <w:rPr>
          <w:rFonts w:ascii="Times New Roman" w:hAnsi="Times New Roman" w:cs="Times New Roman"/>
          <w:b/>
          <w:color w:val="auto"/>
          <w:sz w:val="20"/>
          <w:szCs w:val="20"/>
        </w:rPr>
        <w:t>1.</w:t>
      </w:r>
      <w:r w:rsidR="00BE0516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Pr="00A82FEB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A82FEB">
        <w:rPr>
          <w:rFonts w:ascii="Times New Roman" w:hAnsi="Times New Roman" w:cs="Times New Roman"/>
          <w:color w:val="auto"/>
          <w:sz w:val="20"/>
          <w:szCs w:val="20"/>
        </w:rPr>
        <w:t xml:space="preserve"> По окончании курсов повышения квалификации выдается удостоверение установленного образца.</w:t>
      </w:r>
    </w:p>
    <w:p w14:paraId="54F854F7" w14:textId="77777777" w:rsidR="00A82FEB" w:rsidRPr="00A82FEB" w:rsidRDefault="00A82FEB" w:rsidP="00E22B76">
      <w:pPr>
        <w:ind w:left="-142" w:right="-426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5E05E0C" w14:textId="77777777" w:rsidR="00BA78B1" w:rsidRPr="00A82FEB" w:rsidRDefault="00BA78B1" w:rsidP="00E22B76">
      <w:pPr>
        <w:ind w:left="-142" w:right="-426" w:hanging="14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82FEB">
        <w:rPr>
          <w:rFonts w:ascii="Times New Roman" w:hAnsi="Times New Roman" w:cs="Times New Roman"/>
          <w:b/>
          <w:color w:val="auto"/>
          <w:sz w:val="20"/>
          <w:szCs w:val="20"/>
        </w:rPr>
        <w:t>2. Права и обязанности Сторон</w:t>
      </w:r>
    </w:p>
    <w:p w14:paraId="1B84D5CB" w14:textId="77777777" w:rsidR="00BA78B1" w:rsidRPr="00A82FEB" w:rsidRDefault="00BA78B1" w:rsidP="006F033C">
      <w:pPr>
        <w:ind w:left="-142" w:right="-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2FEB">
        <w:rPr>
          <w:rFonts w:ascii="Times New Roman" w:hAnsi="Times New Roman" w:cs="Times New Roman"/>
          <w:b/>
          <w:color w:val="auto"/>
          <w:sz w:val="20"/>
          <w:szCs w:val="20"/>
        </w:rPr>
        <w:t>2.1.</w:t>
      </w:r>
      <w:r w:rsidRPr="00A82FEB">
        <w:rPr>
          <w:rFonts w:ascii="Times New Roman" w:hAnsi="Times New Roman" w:cs="Times New Roman"/>
          <w:color w:val="auto"/>
          <w:sz w:val="20"/>
          <w:szCs w:val="20"/>
        </w:rPr>
        <w:t xml:space="preserve"> Исполнитель вправе:</w:t>
      </w:r>
    </w:p>
    <w:p w14:paraId="520A81A5" w14:textId="77777777" w:rsidR="00BA78B1" w:rsidRPr="00A82FEB" w:rsidRDefault="00BA78B1" w:rsidP="00221724">
      <w:pPr>
        <w:ind w:left="-142" w:right="-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2FEB">
        <w:rPr>
          <w:rFonts w:ascii="Times New Roman" w:hAnsi="Times New Roman" w:cs="Times New Roman"/>
          <w:color w:val="auto"/>
          <w:sz w:val="20"/>
          <w:szCs w:val="20"/>
        </w:rPr>
        <w:t>- самостоятельно осуществлять образовательный процесс;</w:t>
      </w:r>
    </w:p>
    <w:p w14:paraId="781C79EB" w14:textId="77777777" w:rsidR="00BA78B1" w:rsidRPr="00A82FEB" w:rsidRDefault="00BA78B1" w:rsidP="00221724">
      <w:pPr>
        <w:ind w:left="-142" w:right="-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2FEB">
        <w:rPr>
          <w:rFonts w:ascii="Times New Roman" w:hAnsi="Times New Roman" w:cs="Times New Roman"/>
          <w:color w:val="auto"/>
          <w:sz w:val="20"/>
          <w:szCs w:val="20"/>
        </w:rPr>
        <w:t>- отчислять слушателя в случаях невыполнения учебной программы, систематического пропуска занятий. Слушатели информируются об этом с момента начала занятий.</w:t>
      </w:r>
    </w:p>
    <w:p w14:paraId="777E2A8C" w14:textId="77777777" w:rsidR="00BA78B1" w:rsidRPr="00A82FEB" w:rsidRDefault="00BA78B1" w:rsidP="006F033C">
      <w:pPr>
        <w:ind w:left="-142" w:right="-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2FEB">
        <w:rPr>
          <w:rFonts w:ascii="Times New Roman" w:hAnsi="Times New Roman" w:cs="Times New Roman"/>
          <w:b/>
          <w:color w:val="auto"/>
          <w:sz w:val="20"/>
          <w:szCs w:val="20"/>
        </w:rPr>
        <w:t>2.2.</w:t>
      </w:r>
      <w:r w:rsidRPr="00A82FE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82FEB" w:rsidRPr="00A82FEB">
        <w:rPr>
          <w:rFonts w:ascii="Times New Roman" w:hAnsi="Times New Roman" w:cs="Times New Roman"/>
          <w:color w:val="auto"/>
          <w:sz w:val="20"/>
          <w:szCs w:val="20"/>
        </w:rPr>
        <w:t>Слушатель</w:t>
      </w:r>
      <w:r w:rsidRPr="00A82FEB">
        <w:rPr>
          <w:rFonts w:ascii="Times New Roman" w:hAnsi="Times New Roman" w:cs="Times New Roman"/>
          <w:color w:val="auto"/>
          <w:sz w:val="20"/>
          <w:szCs w:val="20"/>
        </w:rPr>
        <w:t xml:space="preserve"> вправе:</w:t>
      </w:r>
    </w:p>
    <w:p w14:paraId="3E333891" w14:textId="77777777" w:rsidR="00BA78B1" w:rsidRPr="00A82FEB" w:rsidRDefault="00BA78B1" w:rsidP="00221724">
      <w:pPr>
        <w:ind w:left="-142" w:right="-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2FEB">
        <w:rPr>
          <w:rFonts w:ascii="Times New Roman" w:hAnsi="Times New Roman" w:cs="Times New Roman"/>
          <w:color w:val="auto"/>
          <w:sz w:val="20"/>
          <w:szCs w:val="20"/>
        </w:rPr>
        <w:t>-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14:paraId="4E0DE851" w14:textId="77777777" w:rsidR="00BA78B1" w:rsidRPr="00A82FEB" w:rsidRDefault="00BA78B1" w:rsidP="006F033C">
      <w:pPr>
        <w:ind w:left="-142" w:right="-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2FEB">
        <w:rPr>
          <w:rFonts w:ascii="Times New Roman" w:hAnsi="Times New Roman" w:cs="Times New Roman"/>
          <w:b/>
          <w:color w:val="auto"/>
          <w:sz w:val="20"/>
          <w:szCs w:val="20"/>
        </w:rPr>
        <w:t>2.3.</w:t>
      </w:r>
      <w:r w:rsidRPr="00A82FEB">
        <w:rPr>
          <w:rFonts w:ascii="Times New Roman" w:hAnsi="Times New Roman" w:cs="Times New Roman"/>
          <w:color w:val="auto"/>
          <w:sz w:val="20"/>
          <w:szCs w:val="20"/>
        </w:rPr>
        <w:t xml:space="preserve"> Исполнитель обязан:</w:t>
      </w:r>
    </w:p>
    <w:p w14:paraId="06965CDF" w14:textId="77777777" w:rsidR="00BA78B1" w:rsidRPr="00A82FEB" w:rsidRDefault="00BA78B1" w:rsidP="00221724">
      <w:pPr>
        <w:ind w:left="-142" w:right="-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2FEB">
        <w:rPr>
          <w:rFonts w:ascii="Times New Roman" w:hAnsi="Times New Roman" w:cs="Times New Roman"/>
          <w:color w:val="auto"/>
          <w:sz w:val="20"/>
          <w:szCs w:val="20"/>
        </w:rPr>
        <w:t>- обеспечить обучение Слушателей квалифицированными специалистами;</w:t>
      </w:r>
    </w:p>
    <w:p w14:paraId="51758AA3" w14:textId="77777777" w:rsidR="00BA78B1" w:rsidRPr="00A82FEB" w:rsidRDefault="00BA78B1" w:rsidP="00221724">
      <w:pPr>
        <w:ind w:left="-142" w:right="-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2FEB">
        <w:rPr>
          <w:rFonts w:ascii="Times New Roman" w:hAnsi="Times New Roman" w:cs="Times New Roman"/>
          <w:color w:val="auto"/>
          <w:sz w:val="20"/>
          <w:szCs w:val="20"/>
        </w:rPr>
        <w:t>- осуществить по итогам обучения комплексную оценку приобретенных знаний и выдать слушателю, успешно освоившему программу, документ установленного образца.</w:t>
      </w:r>
    </w:p>
    <w:p w14:paraId="25546ED3" w14:textId="4591ED00" w:rsidR="00BA78B1" w:rsidRDefault="00BA78B1" w:rsidP="006F033C">
      <w:pPr>
        <w:ind w:left="-142" w:right="-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2FEB">
        <w:rPr>
          <w:rFonts w:ascii="Times New Roman" w:hAnsi="Times New Roman" w:cs="Times New Roman"/>
          <w:b/>
          <w:color w:val="auto"/>
          <w:sz w:val="20"/>
          <w:szCs w:val="20"/>
        </w:rPr>
        <w:t>2.4.</w:t>
      </w:r>
      <w:r w:rsidRPr="00A82FEB">
        <w:rPr>
          <w:rFonts w:ascii="Times New Roman" w:hAnsi="Times New Roman" w:cs="Times New Roman"/>
          <w:color w:val="auto"/>
          <w:sz w:val="20"/>
          <w:szCs w:val="20"/>
        </w:rPr>
        <w:t xml:space="preserve"> Обязательства Исполнителя, касающиеся обучения Слушателей, считаются выполненными, начиная с момента выдачи слушателю документа установленного образца.</w:t>
      </w:r>
    </w:p>
    <w:p w14:paraId="075A5F9B" w14:textId="77777777" w:rsidR="00CB4704" w:rsidRPr="00CB4704" w:rsidRDefault="00CB4704" w:rsidP="006F033C">
      <w:pPr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B4704">
        <w:rPr>
          <w:rFonts w:ascii="Times New Roman" w:hAnsi="Times New Roman" w:cs="Times New Roman"/>
          <w:b/>
          <w:sz w:val="20"/>
          <w:szCs w:val="20"/>
        </w:rPr>
        <w:t>2.5.</w:t>
      </w:r>
      <w:r w:rsidRPr="00CB4704">
        <w:rPr>
          <w:rFonts w:ascii="Times New Roman" w:hAnsi="Times New Roman" w:cs="Times New Roman"/>
          <w:sz w:val="20"/>
          <w:szCs w:val="20"/>
        </w:rPr>
        <w:t xml:space="preserve"> Заказчик обязан: оплатить оказываемые образовательные услуги в порядке и в сроки, указанные в настоящем договоре.</w:t>
      </w:r>
    </w:p>
    <w:p w14:paraId="311279A1" w14:textId="77777777" w:rsidR="00CB4704" w:rsidRPr="00CB4704" w:rsidRDefault="00CB4704" w:rsidP="00E22B76">
      <w:pPr>
        <w:ind w:left="-142" w:right="-1" w:hanging="14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D0D16F" w14:textId="77777777" w:rsidR="00CB4704" w:rsidRPr="00CB4704" w:rsidRDefault="00CB4704" w:rsidP="006F033C">
      <w:pPr>
        <w:ind w:left="-142" w:right="-1" w:hanging="14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4704">
        <w:rPr>
          <w:rFonts w:ascii="Times New Roman" w:hAnsi="Times New Roman" w:cs="Times New Roman"/>
          <w:b/>
          <w:sz w:val="20"/>
          <w:szCs w:val="20"/>
        </w:rPr>
        <w:t>3. Стоимость услуг и порядок расчета</w:t>
      </w:r>
    </w:p>
    <w:p w14:paraId="61FF4EC9" w14:textId="77777777" w:rsidR="00CB4704" w:rsidRPr="00CB4704" w:rsidRDefault="00CB4704" w:rsidP="00221724">
      <w:pPr>
        <w:ind w:left="-142"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4704">
        <w:rPr>
          <w:rFonts w:ascii="Times New Roman" w:hAnsi="Times New Roman" w:cs="Times New Roman"/>
          <w:b/>
          <w:sz w:val="20"/>
          <w:szCs w:val="20"/>
        </w:rPr>
        <w:t xml:space="preserve">3.1. </w:t>
      </w:r>
      <w:r w:rsidRPr="00CB4704">
        <w:rPr>
          <w:rFonts w:ascii="Times New Roman" w:hAnsi="Times New Roman" w:cs="Times New Roman"/>
          <w:sz w:val="20"/>
          <w:szCs w:val="20"/>
        </w:rPr>
        <w:t xml:space="preserve">Стоимость обучения составляет </w:t>
      </w:r>
      <w:r w:rsidRPr="00CB4704">
        <w:rPr>
          <w:rFonts w:ascii="Times New Roman" w:hAnsi="Times New Roman" w:cs="Times New Roman"/>
          <w:b/>
          <w:sz w:val="20"/>
          <w:szCs w:val="20"/>
        </w:rPr>
        <w:t>4000</w:t>
      </w:r>
      <w:r w:rsidRPr="00CB4704">
        <w:rPr>
          <w:rFonts w:ascii="Times New Roman" w:hAnsi="Times New Roman" w:cs="Times New Roman"/>
          <w:sz w:val="20"/>
          <w:szCs w:val="20"/>
        </w:rPr>
        <w:t xml:space="preserve"> </w:t>
      </w:r>
      <w:r w:rsidRPr="00CB4704">
        <w:rPr>
          <w:rFonts w:ascii="Times New Roman" w:hAnsi="Times New Roman" w:cs="Times New Roman"/>
          <w:b/>
          <w:sz w:val="20"/>
          <w:szCs w:val="20"/>
        </w:rPr>
        <w:t>(четыре тысячи) рублей.</w:t>
      </w:r>
    </w:p>
    <w:p w14:paraId="1A7E6F74" w14:textId="77777777" w:rsidR="00CB4704" w:rsidRPr="00CB4704" w:rsidRDefault="00CB4704" w:rsidP="00221724">
      <w:pPr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B4704">
        <w:rPr>
          <w:rFonts w:ascii="Times New Roman" w:hAnsi="Times New Roman" w:cs="Times New Roman"/>
          <w:b/>
          <w:sz w:val="20"/>
          <w:szCs w:val="20"/>
        </w:rPr>
        <w:t>3.2</w:t>
      </w:r>
      <w:r w:rsidRPr="00CB4704">
        <w:rPr>
          <w:rFonts w:ascii="Times New Roman" w:hAnsi="Times New Roman" w:cs="Times New Roman"/>
          <w:sz w:val="20"/>
          <w:szCs w:val="20"/>
        </w:rPr>
        <w:t xml:space="preserve">. Платежи производятся в рублях в течение </w:t>
      </w:r>
      <w:r w:rsidRPr="00CB4704">
        <w:rPr>
          <w:rFonts w:ascii="Times New Roman" w:hAnsi="Times New Roman" w:cs="Times New Roman"/>
          <w:b/>
          <w:sz w:val="20"/>
          <w:szCs w:val="20"/>
        </w:rPr>
        <w:t>30 (тридцати) банковских дней</w:t>
      </w:r>
      <w:r w:rsidRPr="00CB4704">
        <w:rPr>
          <w:rFonts w:ascii="Times New Roman" w:hAnsi="Times New Roman" w:cs="Times New Roman"/>
          <w:sz w:val="20"/>
          <w:szCs w:val="20"/>
        </w:rPr>
        <w:t xml:space="preserve"> после выставления счета, и в соответствии со ст. 149 Налогового кодекса РФ, НДС не облагаются.</w:t>
      </w:r>
    </w:p>
    <w:p w14:paraId="7F868755" w14:textId="77777777" w:rsidR="00CB4704" w:rsidRPr="00CB4704" w:rsidRDefault="00CB4704" w:rsidP="00221724">
      <w:pPr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CB4704">
        <w:rPr>
          <w:rFonts w:ascii="Times New Roman" w:hAnsi="Times New Roman" w:cs="Times New Roman"/>
          <w:b/>
          <w:sz w:val="20"/>
          <w:szCs w:val="20"/>
        </w:rPr>
        <w:t>3.3.</w:t>
      </w:r>
      <w:r w:rsidRPr="00CB4704">
        <w:rPr>
          <w:rFonts w:ascii="Times New Roman" w:hAnsi="Times New Roman" w:cs="Times New Roman"/>
          <w:sz w:val="20"/>
          <w:szCs w:val="20"/>
        </w:rPr>
        <w:t xml:space="preserve"> В случае неявки Слушателей к началу занятий или отчисления по причинам, указанным в п. 3.1. настоящего договора, средства, поступившие Исполнителю по счету, Заказчику не возвращаются.</w:t>
      </w:r>
    </w:p>
    <w:p w14:paraId="6702D20B" w14:textId="77777777" w:rsidR="00CB4704" w:rsidRPr="006E6676" w:rsidRDefault="00CB4704" w:rsidP="00221724">
      <w:pPr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 w:rsidRPr="006E6676">
        <w:rPr>
          <w:rFonts w:ascii="Times New Roman" w:hAnsi="Times New Roman" w:cs="Times New Roman"/>
          <w:b/>
          <w:sz w:val="20"/>
          <w:szCs w:val="20"/>
        </w:rPr>
        <w:t>3.4.</w:t>
      </w:r>
      <w:r w:rsidRPr="006E6676">
        <w:rPr>
          <w:rFonts w:ascii="Times New Roman" w:hAnsi="Times New Roman" w:cs="Times New Roman"/>
          <w:sz w:val="20"/>
          <w:szCs w:val="20"/>
        </w:rPr>
        <w:t xml:space="preserve"> Услуга считается оплаченной при условии поступления денежных средств на расчетный счет Исполнителя.</w:t>
      </w:r>
    </w:p>
    <w:p w14:paraId="0A3DFE88" w14:textId="77777777" w:rsidR="00CB4704" w:rsidRPr="006E6676" w:rsidRDefault="00CB4704" w:rsidP="00E22B76">
      <w:pPr>
        <w:ind w:left="-142" w:right="-1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F1D4199" w14:textId="77777777" w:rsidR="006F033C" w:rsidRPr="006F033C" w:rsidRDefault="006F033C" w:rsidP="006F03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033C">
        <w:rPr>
          <w:rFonts w:ascii="Times New Roman" w:hAnsi="Times New Roman" w:cs="Times New Roman"/>
          <w:b/>
          <w:sz w:val="20"/>
          <w:szCs w:val="20"/>
        </w:rPr>
        <w:t>Порядок оказания услуг</w:t>
      </w:r>
    </w:p>
    <w:p w14:paraId="006A68FF" w14:textId="77777777" w:rsidR="006F033C" w:rsidRPr="006F033C" w:rsidRDefault="006F033C" w:rsidP="002217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284"/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033C">
        <w:rPr>
          <w:rFonts w:ascii="Times New Roman" w:hAnsi="Times New Roman" w:cs="Times New Roman"/>
          <w:sz w:val="20"/>
          <w:szCs w:val="20"/>
        </w:rPr>
        <w:t>Исполнитель оказывает Услуги поэтапно в соответствии с Календарным планом.</w:t>
      </w:r>
    </w:p>
    <w:p w14:paraId="0D4AAD05" w14:textId="77777777" w:rsidR="006F033C" w:rsidRPr="006F033C" w:rsidRDefault="006F033C" w:rsidP="002217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284"/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033C">
        <w:rPr>
          <w:rFonts w:ascii="Times New Roman" w:hAnsi="Times New Roman" w:cs="Times New Roman"/>
          <w:sz w:val="20"/>
          <w:szCs w:val="20"/>
        </w:rPr>
        <w:t>Исполнитель в течение 1 (одного) рабочего дня с даты завершения этапа Услуг, но не позднее 03 числа месяца, следующего за месяцем завершения этапа Услуг, направляет Заказчику подписанные со своей стороны 2 (два) экземпляра оригинала Акта сдачи-приемки оказанных услуг.</w:t>
      </w:r>
    </w:p>
    <w:p w14:paraId="04DC5D02" w14:textId="77777777" w:rsidR="006F033C" w:rsidRPr="006F033C" w:rsidRDefault="006F033C" w:rsidP="002217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033C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6F033C">
        <w:rPr>
          <w:rFonts w:ascii="Times New Roman" w:hAnsi="Times New Roman" w:cs="Times New Roman"/>
          <w:sz w:val="20"/>
          <w:szCs w:val="20"/>
        </w:rPr>
        <w:t xml:space="preserve"> </w:t>
      </w:r>
      <w:r w:rsidRPr="006F033C">
        <w:rPr>
          <w:rFonts w:ascii="Times New Roman" w:hAnsi="Times New Roman" w:cs="Times New Roman"/>
          <w:b/>
          <w:sz w:val="20"/>
          <w:szCs w:val="20"/>
        </w:rPr>
        <w:t>рассматривает Акт сдачи-приемки оказанных услуг</w:t>
      </w:r>
      <w:r w:rsidRPr="006F033C">
        <w:rPr>
          <w:rFonts w:ascii="Times New Roman" w:hAnsi="Times New Roman" w:cs="Times New Roman"/>
          <w:sz w:val="20"/>
          <w:szCs w:val="20"/>
        </w:rPr>
        <w:t xml:space="preserve"> </w:t>
      </w:r>
      <w:r w:rsidRPr="006F033C">
        <w:rPr>
          <w:rFonts w:ascii="Times New Roman" w:hAnsi="Times New Roman" w:cs="Times New Roman"/>
          <w:b/>
          <w:sz w:val="20"/>
          <w:szCs w:val="20"/>
        </w:rPr>
        <w:t>и</w:t>
      </w:r>
      <w:r w:rsidRPr="006F033C">
        <w:rPr>
          <w:rFonts w:ascii="Times New Roman" w:hAnsi="Times New Roman" w:cs="Times New Roman"/>
          <w:sz w:val="20"/>
          <w:szCs w:val="20"/>
        </w:rPr>
        <w:t xml:space="preserve"> при отсутствии претензий (замечаний) к Акту сдачи-приемки оказанных услуг, </w:t>
      </w:r>
      <w:r w:rsidRPr="006F033C">
        <w:rPr>
          <w:rFonts w:ascii="Times New Roman" w:hAnsi="Times New Roman" w:cs="Times New Roman"/>
          <w:b/>
          <w:sz w:val="20"/>
          <w:szCs w:val="20"/>
        </w:rPr>
        <w:t>подписывает</w:t>
      </w:r>
      <w:r w:rsidRPr="006F033C">
        <w:rPr>
          <w:rFonts w:ascii="Times New Roman" w:hAnsi="Times New Roman" w:cs="Times New Roman"/>
          <w:sz w:val="20"/>
          <w:szCs w:val="20"/>
        </w:rPr>
        <w:t xml:space="preserve"> Акт сдачи-приемки оказанных услуг </w:t>
      </w:r>
      <w:r w:rsidRPr="006F033C">
        <w:rPr>
          <w:rFonts w:ascii="Times New Roman" w:hAnsi="Times New Roman" w:cs="Times New Roman"/>
          <w:b/>
          <w:sz w:val="20"/>
          <w:szCs w:val="20"/>
        </w:rPr>
        <w:t xml:space="preserve">и направляет </w:t>
      </w:r>
      <w:r w:rsidRPr="006F033C">
        <w:rPr>
          <w:rFonts w:ascii="Times New Roman" w:hAnsi="Times New Roman" w:cs="Times New Roman"/>
          <w:b/>
          <w:sz w:val="20"/>
          <w:szCs w:val="20"/>
          <w:u w:val="single"/>
        </w:rPr>
        <w:t>почтой на адрес Исполнителю</w:t>
      </w:r>
      <w:r w:rsidRPr="006F033C">
        <w:rPr>
          <w:rFonts w:ascii="Times New Roman" w:hAnsi="Times New Roman" w:cs="Times New Roman"/>
          <w:b/>
          <w:sz w:val="20"/>
          <w:szCs w:val="20"/>
        </w:rPr>
        <w:t xml:space="preserve"> один экземпляр</w:t>
      </w:r>
      <w:r w:rsidRPr="006F033C">
        <w:rPr>
          <w:rFonts w:ascii="Times New Roman" w:hAnsi="Times New Roman" w:cs="Times New Roman"/>
          <w:sz w:val="20"/>
          <w:szCs w:val="20"/>
        </w:rPr>
        <w:t xml:space="preserve"> подписанного Акта и </w:t>
      </w:r>
      <w:r w:rsidRPr="006F033C">
        <w:rPr>
          <w:rFonts w:ascii="Times New Roman" w:hAnsi="Times New Roman" w:cs="Times New Roman"/>
          <w:b/>
          <w:sz w:val="20"/>
          <w:szCs w:val="20"/>
        </w:rPr>
        <w:t xml:space="preserve">в сканированном виде на электронный адрес: </w:t>
      </w:r>
      <w:hyperlink r:id="rId5" w:history="1">
        <w:r w:rsidRPr="006F033C">
          <w:rPr>
            <w:rStyle w:val="a3"/>
            <w:rFonts w:ascii="Times New Roman" w:hAnsi="Times New Roman" w:cs="Times New Roman"/>
            <w:sz w:val="20"/>
            <w:szCs w:val="20"/>
            <w:lang w:val="fr-FR"/>
          </w:rPr>
          <w:t>jurfak</w:t>
        </w:r>
        <w:r w:rsidRPr="006F033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ysu</w:t>
        </w:r>
        <w:r w:rsidRPr="006F033C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6F033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6F033C">
          <w:rPr>
            <w:rStyle w:val="a3"/>
            <w:rFonts w:ascii="Times New Roman" w:hAnsi="Times New Roman" w:cs="Times New Roman"/>
            <w:sz w:val="20"/>
            <w:szCs w:val="20"/>
            <w:lang w:val="fr-FR"/>
          </w:rPr>
          <w:t>.ru</w:t>
        </w:r>
      </w:hyperlink>
      <w:r w:rsidRPr="006F033C">
        <w:rPr>
          <w:rFonts w:ascii="Times New Roman" w:hAnsi="Times New Roman" w:cs="Times New Roman"/>
          <w:b/>
          <w:sz w:val="20"/>
          <w:szCs w:val="20"/>
        </w:rPr>
        <w:t>.</w:t>
      </w:r>
    </w:p>
    <w:p w14:paraId="14E8B995" w14:textId="77777777" w:rsidR="006F033C" w:rsidRPr="006F033C" w:rsidRDefault="006F033C" w:rsidP="002217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033C">
        <w:rPr>
          <w:rFonts w:ascii="Times New Roman" w:hAnsi="Times New Roman" w:cs="Times New Roman"/>
          <w:sz w:val="20"/>
          <w:szCs w:val="20"/>
        </w:rPr>
        <w:t>В случае получения Заказчиком копии Акта сдачи-приемки оказанных услуг посредством факсимильной связи или в сканированном виде электронной почтой ранее оригинала, Заказчик осуществляет рассмотрение и подписание копий Акта сдачи-приемки оказанных услуг.</w:t>
      </w:r>
    </w:p>
    <w:p w14:paraId="3F244C87" w14:textId="77777777" w:rsidR="006F033C" w:rsidRPr="006F033C" w:rsidRDefault="006F033C" w:rsidP="006F033C">
      <w:pPr>
        <w:ind w:right="-1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98AC7F" w14:textId="77777777" w:rsidR="006F033C" w:rsidRPr="006F033C" w:rsidRDefault="006F033C" w:rsidP="006F033C">
      <w:pPr>
        <w:ind w:right="-1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033C">
        <w:rPr>
          <w:rFonts w:ascii="Times New Roman" w:hAnsi="Times New Roman" w:cs="Times New Roman"/>
          <w:b/>
          <w:sz w:val="20"/>
          <w:szCs w:val="20"/>
        </w:rPr>
        <w:t>5. Заключительные положения</w:t>
      </w:r>
    </w:p>
    <w:p w14:paraId="721E7760" w14:textId="77777777" w:rsidR="006F033C" w:rsidRPr="006F033C" w:rsidRDefault="006F033C" w:rsidP="00221724">
      <w:pPr>
        <w:ind w:right="-1"/>
        <w:rPr>
          <w:rFonts w:ascii="Times New Roman" w:hAnsi="Times New Roman" w:cs="Times New Roman"/>
          <w:sz w:val="20"/>
          <w:szCs w:val="20"/>
        </w:rPr>
      </w:pPr>
      <w:r w:rsidRPr="006F033C">
        <w:rPr>
          <w:rFonts w:ascii="Times New Roman" w:hAnsi="Times New Roman" w:cs="Times New Roman"/>
          <w:b/>
          <w:sz w:val="20"/>
          <w:szCs w:val="20"/>
        </w:rPr>
        <w:t xml:space="preserve">5.1. </w:t>
      </w:r>
      <w:r w:rsidRPr="006F033C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 момента его подписания обеими Сторонами и действует до полного исполнения сторонами своих обязательств. </w:t>
      </w:r>
    </w:p>
    <w:p w14:paraId="15D685CE" w14:textId="77777777" w:rsidR="006F033C" w:rsidRPr="006F033C" w:rsidRDefault="006F033C" w:rsidP="00221724">
      <w:pPr>
        <w:ind w:right="-1"/>
        <w:rPr>
          <w:rFonts w:ascii="Times New Roman" w:hAnsi="Times New Roman" w:cs="Times New Roman"/>
          <w:sz w:val="20"/>
          <w:szCs w:val="20"/>
        </w:rPr>
      </w:pPr>
      <w:r w:rsidRPr="006F033C">
        <w:rPr>
          <w:rFonts w:ascii="Times New Roman" w:hAnsi="Times New Roman" w:cs="Times New Roman"/>
          <w:b/>
          <w:sz w:val="20"/>
          <w:szCs w:val="20"/>
        </w:rPr>
        <w:t>5.2.</w:t>
      </w:r>
      <w:r w:rsidRPr="006F033C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двух экземплярах, имеющих одинаковую юридическую силу, - по </w:t>
      </w:r>
      <w:r w:rsidRPr="006F033C">
        <w:rPr>
          <w:rFonts w:ascii="Times New Roman" w:hAnsi="Times New Roman" w:cs="Times New Roman"/>
          <w:sz w:val="20"/>
          <w:szCs w:val="20"/>
        </w:rPr>
        <w:lastRenderedPageBreak/>
        <w:t>одному для каждой из Сторон.</w:t>
      </w:r>
    </w:p>
    <w:p w14:paraId="61D7E0EA" w14:textId="77777777" w:rsidR="006F033C" w:rsidRPr="006F033C" w:rsidRDefault="006F033C" w:rsidP="00221724">
      <w:pPr>
        <w:ind w:right="-1"/>
        <w:rPr>
          <w:rFonts w:ascii="Times New Roman" w:hAnsi="Times New Roman" w:cs="Times New Roman"/>
          <w:sz w:val="20"/>
          <w:szCs w:val="20"/>
        </w:rPr>
      </w:pPr>
      <w:r w:rsidRPr="006F033C">
        <w:rPr>
          <w:rFonts w:ascii="Times New Roman" w:hAnsi="Times New Roman" w:cs="Times New Roman"/>
          <w:b/>
          <w:sz w:val="20"/>
          <w:szCs w:val="20"/>
        </w:rPr>
        <w:t>5.3.</w:t>
      </w:r>
      <w:r w:rsidRPr="006F033C">
        <w:rPr>
          <w:rFonts w:ascii="Times New Roman" w:hAnsi="Times New Roman" w:cs="Times New Roman"/>
          <w:sz w:val="20"/>
          <w:szCs w:val="20"/>
        </w:rPr>
        <w:t xml:space="preserve"> Во всем, что не предусмотрено настоящим договором, Стороны руководствуются действующим законодательством.</w:t>
      </w:r>
    </w:p>
    <w:p w14:paraId="5D686CD5" w14:textId="77777777" w:rsidR="00A82FEB" w:rsidRPr="00A82FEB" w:rsidRDefault="00A82FEB" w:rsidP="006E6676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line="252" w:lineRule="exact"/>
        <w:ind w:left="-142" w:right="-284" w:hanging="284"/>
        <w:jc w:val="both"/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</w:pPr>
    </w:p>
    <w:p w14:paraId="5B6B5A3C" w14:textId="77777777" w:rsidR="00A82FEB" w:rsidRPr="00B1166B" w:rsidRDefault="00A82FEB" w:rsidP="006E6676">
      <w:pPr>
        <w:autoSpaceDE w:val="0"/>
        <w:autoSpaceDN w:val="0"/>
        <w:adjustRightInd w:val="0"/>
        <w:ind w:left="-142" w:hanging="284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14:paraId="4071921A" w14:textId="77777777" w:rsidR="006270EA" w:rsidRPr="00A82FEB" w:rsidRDefault="006270EA" w:rsidP="006270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5FFED545" w14:textId="77777777" w:rsidR="000F507A" w:rsidRDefault="00BA78B1" w:rsidP="000F507A">
      <w:pPr>
        <w:ind w:left="-1276" w:right="-426" w:firstLine="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82FEB">
        <w:rPr>
          <w:rFonts w:ascii="Times New Roman" w:hAnsi="Times New Roman" w:cs="Times New Roman"/>
          <w:b/>
          <w:color w:val="auto"/>
          <w:sz w:val="20"/>
          <w:szCs w:val="20"/>
        </w:rPr>
        <w:t>6. Адреса и реквизиты Сторон</w:t>
      </w:r>
    </w:p>
    <w:p w14:paraId="4E48B280" w14:textId="77777777" w:rsidR="006270EA" w:rsidRPr="00A82FEB" w:rsidRDefault="006270EA" w:rsidP="000F507A">
      <w:pPr>
        <w:ind w:left="-1276" w:right="-426" w:firstLine="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a4"/>
        <w:tblW w:w="978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5216"/>
      </w:tblGrid>
      <w:tr w:rsidR="00BA78B1" w:rsidRPr="004761CD" w14:paraId="5E4A68C1" w14:textId="77777777" w:rsidTr="006F033C">
        <w:trPr>
          <w:trHeight w:val="2977"/>
        </w:trPr>
        <w:tc>
          <w:tcPr>
            <w:tcW w:w="4566" w:type="dxa"/>
          </w:tcPr>
          <w:p w14:paraId="55F4AAB2" w14:textId="77777777" w:rsidR="00BA78B1" w:rsidRPr="004761CD" w:rsidRDefault="00BA78B1" w:rsidP="00BA78B1">
            <w:pPr>
              <w:ind w:left="-1276" w:right="-1384" w:firstLine="11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1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«Исполнитель»</w:t>
            </w:r>
          </w:p>
          <w:p w14:paraId="26455278" w14:textId="77777777" w:rsidR="00BA78B1" w:rsidRPr="004761CD" w:rsidRDefault="00BA78B1" w:rsidP="00BA78B1">
            <w:pPr>
              <w:ind w:left="-1276" w:right="-1384" w:firstLine="11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1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ФГАОУ ВО СВФУ им. М.К. Аммосова</w:t>
            </w:r>
          </w:p>
          <w:p w14:paraId="4C799D56" w14:textId="77777777" w:rsidR="00F165D3" w:rsidRDefault="00BA78B1" w:rsidP="00F165D3">
            <w:pPr>
              <w:ind w:left="-1276" w:right="-1384" w:firstLine="11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1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677000, РС(Я), г. Якутск, ул. Белинского, 58.</w:t>
            </w:r>
          </w:p>
          <w:p w14:paraId="7095BA9D" w14:textId="77777777" w:rsidR="00BA78B1" w:rsidRPr="004761CD" w:rsidRDefault="00BA78B1" w:rsidP="00F165D3">
            <w:pPr>
              <w:ind w:left="-1276" w:right="-1384" w:firstLine="11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1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 1435037142 КПП 143501001</w:t>
            </w:r>
          </w:p>
          <w:p w14:paraId="3B251917" w14:textId="77777777" w:rsidR="00BA78B1" w:rsidRPr="004761CD" w:rsidRDefault="00BA78B1" w:rsidP="00BA78B1">
            <w:pPr>
              <w:ind w:left="-1276" w:right="-1384" w:firstLine="11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1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АКБ «Алмазэргиэнбанк» АО г. Якутск</w:t>
            </w:r>
          </w:p>
          <w:p w14:paraId="19404B2B" w14:textId="77777777" w:rsidR="00BA78B1" w:rsidRPr="004761CD" w:rsidRDefault="00BA78B1" w:rsidP="00BA78B1">
            <w:pPr>
              <w:ind w:left="-1276" w:right="-1384" w:firstLine="11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1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БИК 049805770</w:t>
            </w:r>
          </w:p>
          <w:p w14:paraId="529072DB" w14:textId="77777777" w:rsidR="00BA78B1" w:rsidRPr="004761CD" w:rsidRDefault="00BA78B1" w:rsidP="00BA78B1">
            <w:pPr>
              <w:ind w:left="-1276" w:right="-1384" w:firstLine="11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1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р/с 40503810500004000008</w:t>
            </w:r>
          </w:p>
          <w:p w14:paraId="0A932B48" w14:textId="77777777" w:rsidR="00BA78B1" w:rsidRPr="004761CD" w:rsidRDefault="00BA78B1" w:rsidP="00BA78B1">
            <w:pPr>
              <w:ind w:left="-1276" w:right="-1384" w:firstLine="11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1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к/с 30101810300000000770</w:t>
            </w:r>
          </w:p>
          <w:p w14:paraId="4AF015F7" w14:textId="77777777" w:rsidR="00BA78B1" w:rsidRPr="004761CD" w:rsidRDefault="00BA78B1" w:rsidP="00BA78B1">
            <w:pPr>
              <w:ind w:left="-1276" w:right="-1384" w:firstLine="11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1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КБК 00000 00000 00000 00 130</w:t>
            </w:r>
          </w:p>
          <w:p w14:paraId="77877008" w14:textId="77777777" w:rsidR="00BA78B1" w:rsidRPr="00FC649D" w:rsidRDefault="00BA78B1" w:rsidP="00BA78B1">
            <w:pPr>
              <w:ind w:left="-1276" w:right="-1384" w:firstLine="11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1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Эл. почта</w:t>
            </w:r>
            <w:r w:rsidRPr="00FC64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F165D3" w:rsidRPr="00FC649D">
              <w:t>_________</w:t>
            </w:r>
          </w:p>
          <w:p w14:paraId="21E1D1CD" w14:textId="77777777" w:rsidR="00482D1E" w:rsidRPr="00FC649D" w:rsidRDefault="00BA78B1" w:rsidP="00482D1E">
            <w:pPr>
              <w:ind w:left="-1276" w:right="-1384" w:firstLine="11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C64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К.т</w:t>
            </w:r>
            <w:proofErr w:type="spellEnd"/>
            <w:r w:rsidRPr="00FC64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.: </w:t>
            </w:r>
            <w:r w:rsidR="00F165D3" w:rsidRPr="00FC64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</w:t>
            </w:r>
          </w:p>
          <w:p w14:paraId="6F3A78B7" w14:textId="77777777" w:rsidR="00482D1E" w:rsidRPr="00FC649D" w:rsidRDefault="00482D1E" w:rsidP="00482D1E">
            <w:pPr>
              <w:ind w:left="-1276" w:right="-1384" w:firstLine="11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826610" w14:textId="77777777" w:rsidR="00415333" w:rsidRPr="004761CD" w:rsidRDefault="00415333" w:rsidP="00415333">
            <w:pPr>
              <w:ind w:right="-13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F923A79" w14:textId="7DA049E5" w:rsidR="00415333" w:rsidRPr="004761CD" w:rsidRDefault="00415333" w:rsidP="00415333">
            <w:pPr>
              <w:ind w:left="-1276" w:right="-13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1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</w:t>
            </w:r>
            <w:r w:rsidR="00482D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______/</w:t>
            </w:r>
            <w:r w:rsidR="00FC64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./</w:t>
            </w:r>
          </w:p>
          <w:p w14:paraId="47D9F272" w14:textId="77777777" w:rsidR="00BA78B1" w:rsidRPr="004761CD" w:rsidRDefault="00BA78B1" w:rsidP="00BA78B1">
            <w:pPr>
              <w:ind w:left="-1276" w:right="-13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16" w:type="dxa"/>
          </w:tcPr>
          <w:p w14:paraId="0F36EBFD" w14:textId="77777777" w:rsidR="00BA78B1" w:rsidRPr="004761CD" w:rsidRDefault="00A82FEB" w:rsidP="00BA78B1">
            <w:pPr>
              <w:ind w:left="34" w:right="-138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61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«Слушатель</w:t>
            </w:r>
            <w:r w:rsidR="00BA78B1" w:rsidRPr="004761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»:</w:t>
            </w:r>
          </w:p>
          <w:p w14:paraId="490803F4" w14:textId="3946121D" w:rsidR="00504371" w:rsidRPr="004761CD" w:rsidRDefault="00A82FEB" w:rsidP="00FA1D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761CD">
              <w:rPr>
                <w:rFonts w:ascii="Times New Roman" w:hAnsi="Times New Roman" w:cs="Times New Roman"/>
                <w:b/>
                <w:sz w:val="20"/>
                <w:szCs w:val="20"/>
              </w:rPr>
              <w:t>Ф.И.О.:_</w:t>
            </w:r>
            <w:proofErr w:type="gramEnd"/>
            <w:r w:rsidR="00C8005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  <w:r w:rsidRPr="004761CD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  <w:r w:rsidR="006270EA" w:rsidRPr="004761CD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</w:p>
          <w:p w14:paraId="538C8693" w14:textId="4178F0D8" w:rsidR="00504371" w:rsidRPr="004761CD" w:rsidRDefault="00A82FEB" w:rsidP="00FA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CD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  <w:r w:rsidRPr="004761CD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proofErr w:type="spellStart"/>
            <w:r w:rsidR="00DA2918" w:rsidRPr="00DA29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г.Якутск</w:t>
            </w:r>
            <w:proofErr w:type="spellEnd"/>
            <w:r w:rsidR="00DA2918" w:rsidRPr="00DA29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ул. </w:t>
            </w:r>
            <w:r w:rsidRPr="004761C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6270EA" w:rsidRPr="004761C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51139490" w14:textId="77777777" w:rsidR="00A82FEB" w:rsidRPr="004761CD" w:rsidRDefault="00A82FEB" w:rsidP="00FA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CD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  <w:r w:rsidR="006270EA" w:rsidRPr="00476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Pr="004761CD">
              <w:rPr>
                <w:rFonts w:ascii="Times New Roman" w:hAnsi="Times New Roman" w:cs="Times New Roman"/>
                <w:b/>
                <w:sz w:val="20"/>
                <w:szCs w:val="20"/>
              </w:rPr>
              <w:t>ерия</w:t>
            </w:r>
            <w:r w:rsidRPr="004761CD"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  <w:r w:rsidRPr="004761C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4761CD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6270EA" w:rsidRPr="004761CD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14:paraId="77372603" w14:textId="36938A2D" w:rsidR="00A82FEB" w:rsidRPr="004761CD" w:rsidRDefault="00A82FEB" w:rsidP="00FA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CD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4761CD">
              <w:rPr>
                <w:rFonts w:ascii="Times New Roman" w:hAnsi="Times New Roman" w:cs="Times New Roman"/>
                <w:sz w:val="20"/>
                <w:szCs w:val="20"/>
              </w:rPr>
              <w:t>: ___________________________</w:t>
            </w:r>
            <w:r w:rsidR="006270EA" w:rsidRPr="004761CD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14:paraId="19BA28CB" w14:textId="77777777" w:rsidR="00A82FEB" w:rsidRPr="004761CD" w:rsidRDefault="00A82FEB" w:rsidP="00FA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C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82D1E">
              <w:rPr>
                <w:rFonts w:ascii="Times New Roman" w:hAnsi="Times New Roman" w:cs="Times New Roman"/>
                <w:b/>
                <w:sz w:val="20"/>
                <w:szCs w:val="20"/>
              </w:rPr>
              <w:t>НИЛС</w:t>
            </w:r>
            <w:r w:rsidRPr="004761CD">
              <w:rPr>
                <w:rFonts w:ascii="Times New Roman" w:hAnsi="Times New Roman" w:cs="Times New Roman"/>
                <w:sz w:val="20"/>
                <w:szCs w:val="20"/>
              </w:rPr>
              <w:t>: _______________________________</w:t>
            </w:r>
            <w:r w:rsidR="006270EA" w:rsidRPr="004761CD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15BBB636" w14:textId="1FE60D6E" w:rsidR="00EE48F3" w:rsidRPr="004761CD" w:rsidRDefault="00A82FEB" w:rsidP="00DA5074">
            <w:pPr>
              <w:ind w:right="-13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1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Контактный тел</w:t>
            </w:r>
            <w:r w:rsidRPr="004761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.:</w:t>
            </w:r>
            <w:r w:rsidR="00482D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270EA" w:rsidRPr="004761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</w:t>
            </w:r>
            <w:r w:rsidR="00F06676" w:rsidRPr="004761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</w:t>
            </w:r>
          </w:p>
          <w:p w14:paraId="5D49ED83" w14:textId="77777777" w:rsidR="00EE48F3" w:rsidRPr="004761CD" w:rsidRDefault="00EE48F3" w:rsidP="00DA5074">
            <w:pPr>
              <w:ind w:right="-13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829A7C2" w14:textId="77777777" w:rsidR="00C2355A" w:rsidRPr="004761CD" w:rsidRDefault="00C2355A" w:rsidP="00DA5074">
            <w:pPr>
              <w:ind w:right="-13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3DD9EC9" w14:textId="77777777" w:rsidR="009F08A3" w:rsidRPr="004761CD" w:rsidRDefault="009F08A3" w:rsidP="009F08A3">
            <w:pPr>
              <w:ind w:right="-13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8213DBD" w14:textId="744CC112" w:rsidR="00BA78B1" w:rsidRPr="004761CD" w:rsidRDefault="00BA78B1" w:rsidP="00494ABD">
            <w:pPr>
              <w:ind w:left="34" w:right="-13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61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</w:t>
            </w:r>
            <w:r w:rsidR="00984EE9" w:rsidRPr="004761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="006270EA" w:rsidRPr="004761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="00C800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</w:t>
            </w:r>
            <w:r w:rsidR="006270EA" w:rsidRPr="004761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</w:t>
            </w:r>
            <w:r w:rsidR="00795529" w:rsidRPr="004761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</w:p>
        </w:tc>
      </w:tr>
    </w:tbl>
    <w:p w14:paraId="67A19FEF" w14:textId="77777777" w:rsidR="00C07059" w:rsidRDefault="00C07059" w:rsidP="009F08A3">
      <w:pPr>
        <w:ind w:right="-426"/>
      </w:pPr>
    </w:p>
    <w:sectPr w:rsidR="00C07059" w:rsidSect="00B1166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E0F"/>
    <w:multiLevelType w:val="multilevel"/>
    <w:tmpl w:val="EC587FC6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1866" w:hanging="1440"/>
      </w:pPr>
    </w:lvl>
  </w:abstractNum>
  <w:abstractNum w:abstractNumId="1" w15:restartNumberingAfterBreak="0">
    <w:nsid w:val="0D5A6E64"/>
    <w:multiLevelType w:val="multilevel"/>
    <w:tmpl w:val="A566ED06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B1"/>
    <w:rsid w:val="000201D8"/>
    <w:rsid w:val="00045E52"/>
    <w:rsid w:val="0005605F"/>
    <w:rsid w:val="00061CCB"/>
    <w:rsid w:val="00080D65"/>
    <w:rsid w:val="00090E53"/>
    <w:rsid w:val="000945EA"/>
    <w:rsid w:val="000959FE"/>
    <w:rsid w:val="00097679"/>
    <w:rsid w:val="000A15B6"/>
    <w:rsid w:val="000B5DE8"/>
    <w:rsid w:val="000B7961"/>
    <w:rsid w:val="000B7A18"/>
    <w:rsid w:val="000D4EC6"/>
    <w:rsid w:val="000D772F"/>
    <w:rsid w:val="000E2E26"/>
    <w:rsid w:val="000F19F1"/>
    <w:rsid w:val="000F507A"/>
    <w:rsid w:val="000F5D3E"/>
    <w:rsid w:val="001204B7"/>
    <w:rsid w:val="00127A51"/>
    <w:rsid w:val="0013345E"/>
    <w:rsid w:val="001404C4"/>
    <w:rsid w:val="00157A68"/>
    <w:rsid w:val="001738D3"/>
    <w:rsid w:val="001774E0"/>
    <w:rsid w:val="00195542"/>
    <w:rsid w:val="001A52CE"/>
    <w:rsid w:val="001B53A8"/>
    <w:rsid w:val="001D1DE4"/>
    <w:rsid w:val="002060BE"/>
    <w:rsid w:val="00221724"/>
    <w:rsid w:val="00237201"/>
    <w:rsid w:val="00242E6A"/>
    <w:rsid w:val="0026132D"/>
    <w:rsid w:val="00281369"/>
    <w:rsid w:val="00282ED2"/>
    <w:rsid w:val="00292B1D"/>
    <w:rsid w:val="00297CAB"/>
    <w:rsid w:val="002A01FA"/>
    <w:rsid w:val="002A1F53"/>
    <w:rsid w:val="002A5EF7"/>
    <w:rsid w:val="002A7553"/>
    <w:rsid w:val="002C16B9"/>
    <w:rsid w:val="002C5115"/>
    <w:rsid w:val="002C604E"/>
    <w:rsid w:val="002D3791"/>
    <w:rsid w:val="0032020F"/>
    <w:rsid w:val="00334459"/>
    <w:rsid w:val="00337FFA"/>
    <w:rsid w:val="00343AF1"/>
    <w:rsid w:val="003475C1"/>
    <w:rsid w:val="0035396D"/>
    <w:rsid w:val="00357CED"/>
    <w:rsid w:val="00360487"/>
    <w:rsid w:val="00360DE8"/>
    <w:rsid w:val="0037721C"/>
    <w:rsid w:val="00380100"/>
    <w:rsid w:val="00393669"/>
    <w:rsid w:val="00396707"/>
    <w:rsid w:val="003A201B"/>
    <w:rsid w:val="003A245C"/>
    <w:rsid w:val="003A2575"/>
    <w:rsid w:val="003B2642"/>
    <w:rsid w:val="003B2A42"/>
    <w:rsid w:val="003B374F"/>
    <w:rsid w:val="003C0B48"/>
    <w:rsid w:val="003C4FA3"/>
    <w:rsid w:val="003C6873"/>
    <w:rsid w:val="003C6EAF"/>
    <w:rsid w:val="003D5944"/>
    <w:rsid w:val="003D6808"/>
    <w:rsid w:val="003E2FEA"/>
    <w:rsid w:val="003E50C3"/>
    <w:rsid w:val="003F34B4"/>
    <w:rsid w:val="00403EDA"/>
    <w:rsid w:val="004139CF"/>
    <w:rsid w:val="00415333"/>
    <w:rsid w:val="00420A76"/>
    <w:rsid w:val="00421F57"/>
    <w:rsid w:val="00427F6C"/>
    <w:rsid w:val="00434B71"/>
    <w:rsid w:val="00436874"/>
    <w:rsid w:val="00443C38"/>
    <w:rsid w:val="00447279"/>
    <w:rsid w:val="00454C73"/>
    <w:rsid w:val="00455FE1"/>
    <w:rsid w:val="00467480"/>
    <w:rsid w:val="00470B0A"/>
    <w:rsid w:val="004761CD"/>
    <w:rsid w:val="00482D1E"/>
    <w:rsid w:val="0048640E"/>
    <w:rsid w:val="00486CBB"/>
    <w:rsid w:val="00494ABD"/>
    <w:rsid w:val="00495042"/>
    <w:rsid w:val="004C4AA9"/>
    <w:rsid w:val="004C745B"/>
    <w:rsid w:val="004D315D"/>
    <w:rsid w:val="004D57C2"/>
    <w:rsid w:val="004E5A79"/>
    <w:rsid w:val="004E69DE"/>
    <w:rsid w:val="00504371"/>
    <w:rsid w:val="0050625F"/>
    <w:rsid w:val="005306AD"/>
    <w:rsid w:val="00537CED"/>
    <w:rsid w:val="005A0887"/>
    <w:rsid w:val="005A63F6"/>
    <w:rsid w:val="005C168B"/>
    <w:rsid w:val="005C4E69"/>
    <w:rsid w:val="005E2FC0"/>
    <w:rsid w:val="005F3F17"/>
    <w:rsid w:val="00607D6C"/>
    <w:rsid w:val="006270EA"/>
    <w:rsid w:val="00633599"/>
    <w:rsid w:val="006548EE"/>
    <w:rsid w:val="00670144"/>
    <w:rsid w:val="00672297"/>
    <w:rsid w:val="0067280A"/>
    <w:rsid w:val="0067521B"/>
    <w:rsid w:val="006B79E3"/>
    <w:rsid w:val="006C3DB1"/>
    <w:rsid w:val="006D1063"/>
    <w:rsid w:val="006D3216"/>
    <w:rsid w:val="006D578A"/>
    <w:rsid w:val="006D6552"/>
    <w:rsid w:val="006E6676"/>
    <w:rsid w:val="006F033C"/>
    <w:rsid w:val="006F3D14"/>
    <w:rsid w:val="006F5238"/>
    <w:rsid w:val="006F7FF9"/>
    <w:rsid w:val="00730D47"/>
    <w:rsid w:val="00730EEA"/>
    <w:rsid w:val="007315FE"/>
    <w:rsid w:val="007353C3"/>
    <w:rsid w:val="00742F63"/>
    <w:rsid w:val="00763189"/>
    <w:rsid w:val="0077324B"/>
    <w:rsid w:val="00795529"/>
    <w:rsid w:val="0079766D"/>
    <w:rsid w:val="007B1D9A"/>
    <w:rsid w:val="007B21FC"/>
    <w:rsid w:val="007B239B"/>
    <w:rsid w:val="007B5900"/>
    <w:rsid w:val="007F06B5"/>
    <w:rsid w:val="007F204F"/>
    <w:rsid w:val="0081008C"/>
    <w:rsid w:val="00815C01"/>
    <w:rsid w:val="00831FE4"/>
    <w:rsid w:val="0083489B"/>
    <w:rsid w:val="00845007"/>
    <w:rsid w:val="008510FE"/>
    <w:rsid w:val="00852AE8"/>
    <w:rsid w:val="00867755"/>
    <w:rsid w:val="008736AB"/>
    <w:rsid w:val="008811A0"/>
    <w:rsid w:val="00882317"/>
    <w:rsid w:val="00884BD4"/>
    <w:rsid w:val="008A05F2"/>
    <w:rsid w:val="008A1B91"/>
    <w:rsid w:val="008A30C9"/>
    <w:rsid w:val="008A7AA9"/>
    <w:rsid w:val="008B3CF7"/>
    <w:rsid w:val="008B7964"/>
    <w:rsid w:val="008C39A0"/>
    <w:rsid w:val="008C6721"/>
    <w:rsid w:val="008D172A"/>
    <w:rsid w:val="008D61DB"/>
    <w:rsid w:val="00903FD6"/>
    <w:rsid w:val="00911C6F"/>
    <w:rsid w:val="0091635C"/>
    <w:rsid w:val="00931831"/>
    <w:rsid w:val="009415F7"/>
    <w:rsid w:val="00961DA3"/>
    <w:rsid w:val="00965575"/>
    <w:rsid w:val="0097453C"/>
    <w:rsid w:val="00980AC6"/>
    <w:rsid w:val="00980D3B"/>
    <w:rsid w:val="00984EE9"/>
    <w:rsid w:val="00993F30"/>
    <w:rsid w:val="00996D8A"/>
    <w:rsid w:val="009A406C"/>
    <w:rsid w:val="009B0B46"/>
    <w:rsid w:val="009B68E9"/>
    <w:rsid w:val="009C0757"/>
    <w:rsid w:val="009C718A"/>
    <w:rsid w:val="009E03B5"/>
    <w:rsid w:val="009F08A3"/>
    <w:rsid w:val="00A07708"/>
    <w:rsid w:val="00A14564"/>
    <w:rsid w:val="00A16D8E"/>
    <w:rsid w:val="00A33177"/>
    <w:rsid w:val="00A4329E"/>
    <w:rsid w:val="00A72925"/>
    <w:rsid w:val="00A73DF6"/>
    <w:rsid w:val="00A74760"/>
    <w:rsid w:val="00A81843"/>
    <w:rsid w:val="00A82FEB"/>
    <w:rsid w:val="00A907EC"/>
    <w:rsid w:val="00AA370B"/>
    <w:rsid w:val="00AB50D4"/>
    <w:rsid w:val="00AD100A"/>
    <w:rsid w:val="00B1014A"/>
    <w:rsid w:val="00B1166B"/>
    <w:rsid w:val="00B1349F"/>
    <w:rsid w:val="00B30C96"/>
    <w:rsid w:val="00B82773"/>
    <w:rsid w:val="00BA78B1"/>
    <w:rsid w:val="00BB0815"/>
    <w:rsid w:val="00BD0C55"/>
    <w:rsid w:val="00BE0516"/>
    <w:rsid w:val="00BE10B3"/>
    <w:rsid w:val="00BE27C4"/>
    <w:rsid w:val="00BE7686"/>
    <w:rsid w:val="00C00BC6"/>
    <w:rsid w:val="00C01E66"/>
    <w:rsid w:val="00C03D44"/>
    <w:rsid w:val="00C061D3"/>
    <w:rsid w:val="00C07059"/>
    <w:rsid w:val="00C1002D"/>
    <w:rsid w:val="00C10660"/>
    <w:rsid w:val="00C1613C"/>
    <w:rsid w:val="00C16F88"/>
    <w:rsid w:val="00C20D39"/>
    <w:rsid w:val="00C2355A"/>
    <w:rsid w:val="00C260FD"/>
    <w:rsid w:val="00C32253"/>
    <w:rsid w:val="00C44D7C"/>
    <w:rsid w:val="00C54A61"/>
    <w:rsid w:val="00C56F6F"/>
    <w:rsid w:val="00C64468"/>
    <w:rsid w:val="00C6567E"/>
    <w:rsid w:val="00C65B3D"/>
    <w:rsid w:val="00C80051"/>
    <w:rsid w:val="00C84A4B"/>
    <w:rsid w:val="00C94D18"/>
    <w:rsid w:val="00C96524"/>
    <w:rsid w:val="00CA07E0"/>
    <w:rsid w:val="00CA51C7"/>
    <w:rsid w:val="00CB4704"/>
    <w:rsid w:val="00CB5F06"/>
    <w:rsid w:val="00CC279A"/>
    <w:rsid w:val="00CD6B2C"/>
    <w:rsid w:val="00CD71BA"/>
    <w:rsid w:val="00CE7F6E"/>
    <w:rsid w:val="00D07910"/>
    <w:rsid w:val="00D169D0"/>
    <w:rsid w:val="00D22BA9"/>
    <w:rsid w:val="00D3792B"/>
    <w:rsid w:val="00D40DA5"/>
    <w:rsid w:val="00D4317F"/>
    <w:rsid w:val="00D47A22"/>
    <w:rsid w:val="00D503F4"/>
    <w:rsid w:val="00D51E08"/>
    <w:rsid w:val="00D57058"/>
    <w:rsid w:val="00D75D12"/>
    <w:rsid w:val="00D80B2E"/>
    <w:rsid w:val="00D90B97"/>
    <w:rsid w:val="00D93C5A"/>
    <w:rsid w:val="00D97151"/>
    <w:rsid w:val="00DA21F3"/>
    <w:rsid w:val="00DA2918"/>
    <w:rsid w:val="00DA5074"/>
    <w:rsid w:val="00DA70AF"/>
    <w:rsid w:val="00DB4005"/>
    <w:rsid w:val="00DB4E20"/>
    <w:rsid w:val="00DD7BE4"/>
    <w:rsid w:val="00DE3D8A"/>
    <w:rsid w:val="00E03D4F"/>
    <w:rsid w:val="00E22B76"/>
    <w:rsid w:val="00E2342D"/>
    <w:rsid w:val="00E31C8F"/>
    <w:rsid w:val="00E32C0D"/>
    <w:rsid w:val="00E57E02"/>
    <w:rsid w:val="00E701F4"/>
    <w:rsid w:val="00E70C1F"/>
    <w:rsid w:val="00E94A31"/>
    <w:rsid w:val="00EB214A"/>
    <w:rsid w:val="00EC1F3E"/>
    <w:rsid w:val="00EC7ADD"/>
    <w:rsid w:val="00ED2347"/>
    <w:rsid w:val="00ED5851"/>
    <w:rsid w:val="00EE48F3"/>
    <w:rsid w:val="00F06676"/>
    <w:rsid w:val="00F165D3"/>
    <w:rsid w:val="00F3666B"/>
    <w:rsid w:val="00F440EB"/>
    <w:rsid w:val="00F5175D"/>
    <w:rsid w:val="00F81C56"/>
    <w:rsid w:val="00F81F5A"/>
    <w:rsid w:val="00F84B0D"/>
    <w:rsid w:val="00F86927"/>
    <w:rsid w:val="00F86BFB"/>
    <w:rsid w:val="00F86FA9"/>
    <w:rsid w:val="00FA1D97"/>
    <w:rsid w:val="00FB0320"/>
    <w:rsid w:val="00FC649D"/>
    <w:rsid w:val="00FD477D"/>
    <w:rsid w:val="00FE0C00"/>
    <w:rsid w:val="00FE2C74"/>
    <w:rsid w:val="00FE6561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6B37"/>
  <w15:chartTrackingRefBased/>
  <w15:docId w15:val="{2BE2A853-B0A8-4420-98A3-95F27AC6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A7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78B1"/>
    <w:rPr>
      <w:color w:val="0066CC"/>
      <w:u w:val="single"/>
    </w:rPr>
  </w:style>
  <w:style w:type="table" w:styleId="a4">
    <w:name w:val="Table Grid"/>
    <w:basedOn w:val="a1"/>
    <w:uiPriority w:val="59"/>
    <w:rsid w:val="00BA78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78B1"/>
    <w:pPr>
      <w:ind w:left="720"/>
      <w:contextualSpacing/>
    </w:pPr>
  </w:style>
  <w:style w:type="paragraph" w:styleId="a6">
    <w:name w:val="No Spacing"/>
    <w:link w:val="a7"/>
    <w:uiPriority w:val="1"/>
    <w:qFormat/>
    <w:rsid w:val="005C16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5C168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1F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1F5A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rsid w:val="00A82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rfaky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INPO1</dc:creator>
  <cp:keywords/>
  <dc:description/>
  <cp:lastModifiedBy>admin</cp:lastModifiedBy>
  <cp:revision>19</cp:revision>
  <cp:lastPrinted>2020-02-14T07:05:00Z</cp:lastPrinted>
  <dcterms:created xsi:type="dcterms:W3CDTF">2022-09-30T00:17:00Z</dcterms:created>
  <dcterms:modified xsi:type="dcterms:W3CDTF">2022-09-30T00:45:00Z</dcterms:modified>
</cp:coreProperties>
</file>